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spacing w:line="240" w:lineRule="auto"/>
        <w:ind w:left="720" w:hanging="36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Which generation of the 4-bit simulators above is the most abstract? Why?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240" w:lineRule="auto"/>
        <w:ind w:left="720" w:hanging="36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Explain the purpose or function of the RAM and the CPU.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240" w:lineRule="auto"/>
        <w:ind w:left="720" w:hanging="36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Describe in your own words the difference between the fetch and execute steps.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40" w:lineRule="auto"/>
        <w:ind w:left="720" w:hanging="36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Summarize the differences between assembly language and machine language programming.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color w:val="444444"/>
        </w:rPr>
      </w:pPr>
      <w:r w:rsidDel="00000000" w:rsidR="00000000" w:rsidRPr="00000000">
        <w:rPr>
          <w:b w:val="1"/>
          <w:rtl w:val="0"/>
        </w:rPr>
        <w:t xml:space="preserve">Portfolio Reflection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color w:val="0000ff"/>
        </w:rPr>
      </w:pPr>
      <w:r w:rsidDel="00000000" w:rsidR="00000000" w:rsidRPr="00000000">
        <w:rPr>
          <w:b w:val="1"/>
          <w:color w:val="ff0000"/>
          <w:rtl w:val="0"/>
        </w:rPr>
        <w:t xml:space="preserve">Make a copy </w:t>
      </w:r>
      <w:r w:rsidDel="00000000" w:rsidR="00000000" w:rsidRPr="00000000">
        <w:rPr>
          <w:color w:val="0000ff"/>
          <w:rtl w:val="0"/>
        </w:rPr>
        <w:t xml:space="preserve">of this document in your Portfolio Assignments folder and answer these questions in the spaces below. Once complete, turn in this assignment according to the steps given by your teacher.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color w:val="1155cc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4.9 Abstraction: Inside the CPU Curriculum Page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Answer the following questions: 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1. Which generation of the 4-bit simulators above is the most abstract? Why?</w:t>
      </w:r>
    </w:p>
    <w:p w:rsidR="00000000" w:rsidDel="00000000" w:rsidP="00000000" w:rsidRDefault="00000000" w:rsidRPr="00000000" w14:paraId="00000011">
      <w:pPr>
        <w:spacing w:after="160" w:before="160" w:line="276" w:lineRule="auto"/>
        <w:ind w:right="160"/>
        <w:rPr>
          <w:b w:val="1"/>
        </w:rPr>
      </w:pPr>
      <w:r w:rsidDel="00000000" w:rsidR="00000000" w:rsidRPr="00000000">
        <w:rPr>
          <w:b w:val="1"/>
          <w:rtl w:val="0"/>
        </w:rPr>
        <w:t xml:space="preserve">Answer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after="160" w:before="160" w:line="276" w:lineRule="auto"/>
        <w:ind w:right="1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60" w:before="160" w:line="276" w:lineRule="auto"/>
        <w:ind w:right="160"/>
        <w:rPr/>
      </w:pPr>
      <w:r w:rsidDel="00000000" w:rsidR="00000000" w:rsidRPr="00000000">
        <w:rPr>
          <w:rtl w:val="0"/>
        </w:rPr>
        <w:t xml:space="preserve">2. Explain the purpose or function of the RAM and the CPU.</w:t>
      </w:r>
    </w:p>
    <w:p w:rsidR="00000000" w:rsidDel="00000000" w:rsidP="00000000" w:rsidRDefault="00000000" w:rsidRPr="00000000" w14:paraId="00000015">
      <w:pPr>
        <w:spacing w:after="160" w:before="160" w:line="276" w:lineRule="auto"/>
        <w:ind w:right="160"/>
        <w:rPr>
          <w:b w:val="1"/>
        </w:rPr>
      </w:pPr>
      <w:r w:rsidDel="00000000" w:rsidR="00000000" w:rsidRPr="00000000">
        <w:rPr>
          <w:b w:val="1"/>
          <w:rtl w:val="0"/>
        </w:rPr>
        <w:t xml:space="preserve">Answer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after="160" w:before="160" w:line="276" w:lineRule="auto"/>
        <w:ind w:right="1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60" w:before="160" w:line="276" w:lineRule="auto"/>
        <w:ind w:right="160"/>
        <w:rPr/>
      </w:pPr>
      <w:r w:rsidDel="00000000" w:rsidR="00000000" w:rsidRPr="00000000">
        <w:rPr>
          <w:rtl w:val="0"/>
        </w:rPr>
        <w:t xml:space="preserve">3. Describe in your own words the difference between the fetch and execute steps.</w:t>
      </w:r>
    </w:p>
    <w:p w:rsidR="00000000" w:rsidDel="00000000" w:rsidP="00000000" w:rsidRDefault="00000000" w:rsidRPr="00000000" w14:paraId="00000019">
      <w:pPr>
        <w:spacing w:after="160" w:before="160" w:line="276" w:lineRule="auto"/>
        <w:ind w:right="160"/>
        <w:rPr>
          <w:b w:val="1"/>
        </w:rPr>
      </w:pPr>
      <w:r w:rsidDel="00000000" w:rsidR="00000000" w:rsidRPr="00000000">
        <w:rPr>
          <w:b w:val="1"/>
          <w:rtl w:val="0"/>
        </w:rPr>
        <w:t xml:space="preserve">Answer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after="160" w:before="160" w:line="276" w:lineRule="auto"/>
        <w:ind w:right="1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60" w:before="160" w:line="276" w:lineRule="auto"/>
        <w:ind w:right="160"/>
        <w:rPr/>
      </w:pPr>
      <w:r w:rsidDel="00000000" w:rsidR="00000000" w:rsidRPr="00000000">
        <w:rPr>
          <w:rtl w:val="0"/>
        </w:rPr>
        <w:t xml:space="preserve">4. Summarize the differences between assembly language and machine language programming.</w:t>
      </w:r>
    </w:p>
    <w:p w:rsidR="00000000" w:rsidDel="00000000" w:rsidP="00000000" w:rsidRDefault="00000000" w:rsidRPr="00000000" w14:paraId="0000001D">
      <w:pPr>
        <w:spacing w:after="160" w:before="160" w:line="276" w:lineRule="auto"/>
        <w:ind w:right="160"/>
        <w:rPr>
          <w:b w:val="1"/>
        </w:rPr>
      </w:pPr>
      <w:r w:rsidDel="00000000" w:rsidR="00000000" w:rsidRPr="00000000">
        <w:rPr>
          <w:b w:val="1"/>
          <w:rtl w:val="0"/>
        </w:rPr>
        <w:t xml:space="preserve">Answer</w:t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after="160" w:before="160" w:line="276" w:lineRule="auto"/>
        <w:ind w:right="160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ourse.mobilecsp.org/mobilecsp/unit?unit=23&amp;lesson=154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